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97" w:rsidRDefault="00F4405C" w:rsidP="00F44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05C">
        <w:rPr>
          <w:rFonts w:ascii="Times New Roman" w:hAnsi="Times New Roman" w:cs="Times New Roman"/>
          <w:sz w:val="28"/>
          <w:szCs w:val="28"/>
        </w:rPr>
        <w:t xml:space="preserve">Показатели среднемесячной заработной платы руководителей и их заместителей по результатам за 12 месяцев </w:t>
      </w:r>
    </w:p>
    <w:p w:rsidR="000134C8" w:rsidRPr="00F4405C" w:rsidRDefault="00F4405C" w:rsidP="00F44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05C">
        <w:rPr>
          <w:rFonts w:ascii="Times New Roman" w:hAnsi="Times New Roman" w:cs="Times New Roman"/>
          <w:sz w:val="28"/>
          <w:szCs w:val="28"/>
        </w:rPr>
        <w:t>2017</w:t>
      </w:r>
      <w:r w:rsidR="00C42897">
        <w:rPr>
          <w:rFonts w:ascii="Times New Roman" w:hAnsi="Times New Roman" w:cs="Times New Roman"/>
          <w:sz w:val="28"/>
          <w:szCs w:val="28"/>
        </w:rPr>
        <w:t>, 2018</w:t>
      </w:r>
      <w:r w:rsidRPr="00F4405C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Style w:val="TableGrid"/>
        <w:tblW w:w="0" w:type="auto"/>
        <w:tblLook w:val="04A0"/>
      </w:tblPr>
      <w:tblGrid>
        <w:gridCol w:w="7393"/>
        <w:gridCol w:w="3960"/>
        <w:gridCol w:w="3433"/>
      </w:tblGrid>
      <w:tr w:rsidR="00C42897" w:rsidTr="00C42897">
        <w:tc>
          <w:tcPr>
            <w:tcW w:w="7393" w:type="dxa"/>
          </w:tcPr>
          <w:p w:rsidR="00C42897" w:rsidRDefault="00C42897"/>
        </w:tc>
        <w:tc>
          <w:tcPr>
            <w:tcW w:w="3960" w:type="dxa"/>
          </w:tcPr>
          <w:p w:rsidR="00C42897" w:rsidRPr="00F4405C" w:rsidRDefault="00C42897" w:rsidP="00F44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C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еднемесячной заработной платы з</w:t>
            </w:r>
            <w:r w:rsidRPr="00F4405C">
              <w:rPr>
                <w:rFonts w:ascii="Times New Roman" w:hAnsi="Times New Roman" w:cs="Times New Roman"/>
                <w:b/>
                <w:sz w:val="28"/>
                <w:szCs w:val="28"/>
              </w:rPr>
              <w:t>а 2017 год</w:t>
            </w:r>
          </w:p>
        </w:tc>
        <w:tc>
          <w:tcPr>
            <w:tcW w:w="3433" w:type="dxa"/>
          </w:tcPr>
          <w:p w:rsidR="00C42897" w:rsidRPr="00F4405C" w:rsidRDefault="00C42897" w:rsidP="00F44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C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еднемесячной заработной платы за 2018</w:t>
            </w:r>
            <w:r w:rsidRPr="00F44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42897" w:rsidRPr="00F4405C" w:rsidTr="00C42897">
        <w:trPr>
          <w:trHeight w:val="486"/>
        </w:trPr>
        <w:tc>
          <w:tcPr>
            <w:tcW w:w="7393" w:type="dxa"/>
          </w:tcPr>
          <w:p w:rsidR="00C42897" w:rsidRPr="00F4405C" w:rsidRDefault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5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0" w:type="dxa"/>
          </w:tcPr>
          <w:p w:rsidR="00C42897" w:rsidRPr="00F4405C" w:rsidRDefault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5C">
              <w:rPr>
                <w:rFonts w:ascii="Times New Roman" w:hAnsi="Times New Roman" w:cs="Times New Roman"/>
                <w:sz w:val="28"/>
                <w:szCs w:val="28"/>
              </w:rPr>
              <w:t>208816,70</w:t>
            </w:r>
          </w:p>
        </w:tc>
        <w:tc>
          <w:tcPr>
            <w:tcW w:w="3433" w:type="dxa"/>
          </w:tcPr>
          <w:p w:rsidR="00C42897" w:rsidRPr="00F4405C" w:rsidRDefault="00C42897" w:rsidP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274208,99</w:t>
            </w:r>
          </w:p>
        </w:tc>
      </w:tr>
      <w:tr w:rsidR="00C42897" w:rsidRPr="00F4405C" w:rsidTr="00C42897">
        <w:tc>
          <w:tcPr>
            <w:tcW w:w="7393" w:type="dxa"/>
          </w:tcPr>
          <w:p w:rsidR="00C42897" w:rsidRPr="00F4405C" w:rsidRDefault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медицинской части</w:t>
            </w:r>
          </w:p>
        </w:tc>
        <w:tc>
          <w:tcPr>
            <w:tcW w:w="3960" w:type="dxa"/>
          </w:tcPr>
          <w:p w:rsidR="00C42897" w:rsidRPr="00F4405C" w:rsidRDefault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5C">
              <w:rPr>
                <w:rFonts w:ascii="Times New Roman" w:hAnsi="Times New Roman" w:cs="Times New Roman"/>
                <w:sz w:val="28"/>
                <w:szCs w:val="28"/>
              </w:rPr>
              <w:t>179776,60</w:t>
            </w:r>
          </w:p>
        </w:tc>
        <w:tc>
          <w:tcPr>
            <w:tcW w:w="3433" w:type="dxa"/>
          </w:tcPr>
          <w:p w:rsidR="00C42897" w:rsidRPr="00F4405C" w:rsidRDefault="00C42897" w:rsidP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165975,30</w:t>
            </w:r>
          </w:p>
        </w:tc>
      </w:tr>
      <w:tr w:rsidR="00C42897" w:rsidRPr="00F4405C" w:rsidTr="00C42897">
        <w:tc>
          <w:tcPr>
            <w:tcW w:w="7393" w:type="dxa"/>
          </w:tcPr>
          <w:p w:rsidR="00C42897" w:rsidRPr="00F4405C" w:rsidRDefault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960" w:type="dxa"/>
          </w:tcPr>
          <w:p w:rsidR="00C42897" w:rsidRPr="00F4405C" w:rsidRDefault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5C">
              <w:rPr>
                <w:rFonts w:ascii="Times New Roman" w:hAnsi="Times New Roman" w:cs="Times New Roman"/>
                <w:sz w:val="28"/>
                <w:szCs w:val="28"/>
              </w:rPr>
              <w:t>205178,90</w:t>
            </w:r>
          </w:p>
        </w:tc>
        <w:tc>
          <w:tcPr>
            <w:tcW w:w="3433" w:type="dxa"/>
          </w:tcPr>
          <w:p w:rsidR="00C42897" w:rsidRPr="00F4405C" w:rsidRDefault="00C42897" w:rsidP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190286,67</w:t>
            </w:r>
          </w:p>
        </w:tc>
      </w:tr>
      <w:tr w:rsidR="00C42897" w:rsidRPr="00F4405C" w:rsidTr="00C42897">
        <w:tc>
          <w:tcPr>
            <w:tcW w:w="7393" w:type="dxa"/>
          </w:tcPr>
          <w:p w:rsidR="00C42897" w:rsidRPr="00F4405C" w:rsidRDefault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3960" w:type="dxa"/>
          </w:tcPr>
          <w:p w:rsidR="00C42897" w:rsidRPr="00F4405C" w:rsidRDefault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5C">
              <w:rPr>
                <w:rFonts w:ascii="Times New Roman" w:hAnsi="Times New Roman" w:cs="Times New Roman"/>
                <w:sz w:val="28"/>
                <w:szCs w:val="28"/>
              </w:rPr>
              <w:t>150928,70</w:t>
            </w:r>
          </w:p>
        </w:tc>
        <w:tc>
          <w:tcPr>
            <w:tcW w:w="3433" w:type="dxa"/>
          </w:tcPr>
          <w:p w:rsidR="00C42897" w:rsidRPr="00F4405C" w:rsidRDefault="00C42897" w:rsidP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137098,82</w:t>
            </w:r>
          </w:p>
        </w:tc>
      </w:tr>
      <w:tr w:rsidR="00C42897" w:rsidRPr="00F4405C" w:rsidTr="00C42897">
        <w:tc>
          <w:tcPr>
            <w:tcW w:w="7393" w:type="dxa"/>
          </w:tcPr>
          <w:p w:rsidR="00C42897" w:rsidRPr="00F4405C" w:rsidRDefault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3960" w:type="dxa"/>
          </w:tcPr>
          <w:p w:rsidR="00C42897" w:rsidRPr="00F4405C" w:rsidRDefault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05C">
              <w:rPr>
                <w:rFonts w:ascii="Times New Roman" w:hAnsi="Times New Roman" w:cs="Times New Roman"/>
                <w:sz w:val="28"/>
                <w:szCs w:val="28"/>
              </w:rPr>
              <w:t>130608,20</w:t>
            </w:r>
          </w:p>
        </w:tc>
        <w:tc>
          <w:tcPr>
            <w:tcW w:w="3433" w:type="dxa"/>
          </w:tcPr>
          <w:p w:rsidR="00C42897" w:rsidRPr="00F4405C" w:rsidRDefault="00C42897" w:rsidP="00C4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105195,83</w:t>
            </w:r>
          </w:p>
        </w:tc>
      </w:tr>
    </w:tbl>
    <w:p w:rsidR="00F4405C" w:rsidRPr="00F4405C" w:rsidRDefault="00F440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405C" w:rsidRPr="00F4405C" w:rsidSect="00F440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05C"/>
    <w:rsid w:val="000134C8"/>
    <w:rsid w:val="00015CAE"/>
    <w:rsid w:val="00C42897"/>
    <w:rsid w:val="00F4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ClientS3</dc:creator>
  <cp:lastModifiedBy>Маруся</cp:lastModifiedBy>
  <cp:revision>2</cp:revision>
  <cp:lastPrinted>2019-03-19T06:45:00Z</cp:lastPrinted>
  <dcterms:created xsi:type="dcterms:W3CDTF">2018-05-15T10:18:00Z</dcterms:created>
  <dcterms:modified xsi:type="dcterms:W3CDTF">2019-03-19T07:23:00Z</dcterms:modified>
</cp:coreProperties>
</file>